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425C">
      <w:pPr>
        <w:jc w:val="center"/>
        <w:rPr>
          <w:rFonts w:ascii="黑体" w:eastAsia="黑体"/>
          <w:w w:val="95"/>
          <w:sz w:val="44"/>
          <w:szCs w:val="44"/>
        </w:rPr>
      </w:pPr>
    </w:p>
    <w:p w:rsidR="00C640FF" w:rsidRDefault="0005425C">
      <w:pPr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关于</w:t>
      </w:r>
      <w:r w:rsidR="009905C4">
        <w:rPr>
          <w:rFonts w:ascii="黑体" w:eastAsia="黑体" w:hint="eastAsia"/>
          <w:w w:val="95"/>
          <w:sz w:val="44"/>
          <w:szCs w:val="44"/>
        </w:rPr>
        <w:t>天津市气象局</w:t>
      </w:r>
      <w:r>
        <w:rPr>
          <w:rFonts w:ascii="黑体" w:eastAsia="黑体" w:hint="eastAsia"/>
          <w:w w:val="95"/>
          <w:sz w:val="44"/>
          <w:szCs w:val="44"/>
        </w:rPr>
        <w:t>2023</w:t>
      </w:r>
      <w:r>
        <w:rPr>
          <w:rFonts w:ascii="黑体" w:eastAsia="黑体" w:hint="eastAsia"/>
          <w:w w:val="95"/>
          <w:sz w:val="44"/>
          <w:szCs w:val="44"/>
        </w:rPr>
        <w:t>年部门预算</w:t>
      </w:r>
    </w:p>
    <w:p w:rsidR="00000000" w:rsidRDefault="0005425C">
      <w:pPr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公开情况的说明</w:t>
      </w:r>
    </w:p>
    <w:p w:rsidR="00000000" w:rsidRDefault="0005425C">
      <w:pPr>
        <w:spacing w:line="600" w:lineRule="exact"/>
        <w:rPr>
          <w:rFonts w:eastAsia="仿宋_GB2312"/>
          <w:sz w:val="32"/>
        </w:rPr>
      </w:pPr>
    </w:p>
    <w:p w:rsidR="00000000" w:rsidRDefault="0005425C">
      <w:pPr>
        <w:spacing w:line="6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市财政局：</w:t>
      </w:r>
    </w:p>
    <w:p w:rsidR="00000000" w:rsidRDefault="0005425C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按照有关要求，我单位</w:t>
      </w:r>
      <w:r>
        <w:rPr>
          <w:rFonts w:eastAsia="仿宋_GB2312" w:hint="eastAsia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（</w:t>
      </w:r>
      <w:r w:rsidR="009905C4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（</w:t>
      </w:r>
      <w:r w:rsidR="009905C4"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日，通过门户网站（网址：</w:t>
      </w:r>
      <w:r>
        <w:rPr>
          <w:rFonts w:eastAsia="仿宋_GB2312"/>
          <w:sz w:val="30"/>
          <w:szCs w:val="30"/>
          <w:u w:val="single"/>
        </w:rPr>
        <w:t xml:space="preserve">   </w:t>
      </w:r>
      <w:r w:rsidR="00C640FF" w:rsidRPr="00C640FF">
        <w:rPr>
          <w:rFonts w:eastAsia="仿宋_GB2312"/>
          <w:sz w:val="30"/>
          <w:szCs w:val="30"/>
          <w:u w:val="single"/>
        </w:rPr>
        <w:t>http://tj.cma.gov.cn/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）公开我单位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  <w:lang/>
        </w:rPr>
        <w:t>3</w:t>
      </w:r>
      <w:r>
        <w:rPr>
          <w:rFonts w:eastAsia="仿宋_GB2312"/>
          <w:sz w:val="32"/>
          <w:szCs w:val="32"/>
        </w:rPr>
        <w:t>年部门预算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</w:t>
      </w:r>
      <w:r>
        <w:rPr>
          <w:rFonts w:eastAsia="仿宋_GB2312" w:hint="eastAsia"/>
          <w:sz w:val="32"/>
          <w:szCs w:val="32"/>
        </w:rPr>
        <w:t>和项目支出绩效目标</w:t>
      </w:r>
      <w:r>
        <w:rPr>
          <w:rFonts w:eastAsia="仿宋_GB2312"/>
          <w:sz w:val="32"/>
          <w:szCs w:val="32"/>
        </w:rPr>
        <w:t>。现将公开内容报送你单位备案</w:t>
      </w:r>
      <w:r>
        <w:rPr>
          <w:rFonts w:eastAsia="仿宋_GB2312" w:hint="eastAsia"/>
          <w:sz w:val="32"/>
          <w:szCs w:val="32"/>
        </w:rPr>
        <w:t>，并协助在“预决算公开统一平台”上集中公开。</w:t>
      </w:r>
    </w:p>
    <w:p w:rsidR="00000000" w:rsidRDefault="0005425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 w:rsidR="009905C4">
        <w:rPr>
          <w:rFonts w:eastAsia="仿宋_GB2312" w:hint="eastAsia"/>
          <w:sz w:val="32"/>
          <w:szCs w:val="32"/>
        </w:rPr>
        <w:t>张宝轩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联系电话：</w:t>
      </w:r>
      <w:r w:rsidR="009905C4">
        <w:rPr>
          <w:rFonts w:eastAsia="仿宋_GB2312" w:hint="eastAsia"/>
          <w:sz w:val="32"/>
          <w:szCs w:val="32"/>
        </w:rPr>
        <w:t>15902212106</w:t>
      </w:r>
      <w:r>
        <w:rPr>
          <w:rFonts w:eastAsia="仿宋_GB2312"/>
          <w:sz w:val="32"/>
          <w:szCs w:val="32"/>
        </w:rPr>
        <w:t>）</w:t>
      </w:r>
    </w:p>
    <w:p w:rsidR="00000000" w:rsidRDefault="0005425C">
      <w:pPr>
        <w:spacing w:line="600" w:lineRule="exact"/>
        <w:rPr>
          <w:rFonts w:eastAsia="仿宋_GB2312"/>
          <w:sz w:val="32"/>
          <w:szCs w:val="32"/>
        </w:rPr>
      </w:pPr>
    </w:p>
    <w:p w:rsidR="00000000" w:rsidRDefault="0005425C">
      <w:pPr>
        <w:ind w:leftChars="200" w:left="4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>
        <w:rPr>
          <w:rFonts w:eastAsia="仿宋_GB2312" w:hint="eastAsia"/>
          <w:sz w:val="32"/>
          <w:szCs w:val="32"/>
        </w:rPr>
        <w:t>1.</w:t>
      </w:r>
      <w:r w:rsidR="009905C4">
        <w:rPr>
          <w:rFonts w:eastAsia="仿宋_GB2312" w:hint="eastAsia"/>
          <w:sz w:val="32"/>
          <w:szCs w:val="32"/>
        </w:rPr>
        <w:t>天津市</w:t>
      </w:r>
      <w:r w:rsidR="009905C4">
        <w:rPr>
          <w:rFonts w:eastAsia="仿宋_GB2312"/>
          <w:sz w:val="32"/>
          <w:szCs w:val="32"/>
        </w:rPr>
        <w:t>气象局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年部门预算</w:t>
      </w:r>
    </w:p>
    <w:p w:rsidR="00000000" w:rsidRDefault="0005425C">
      <w:pPr>
        <w:spacing w:line="600" w:lineRule="exact"/>
        <w:ind w:leftChars="600" w:left="2400" w:hangingChars="300" w:hanging="96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部门收支总体情况表</w:t>
      </w:r>
    </w:p>
    <w:p w:rsidR="00000000" w:rsidRDefault="0005425C">
      <w:pPr>
        <w:spacing w:line="600" w:lineRule="exact"/>
        <w:ind w:leftChars="600" w:left="2400" w:hangingChars="300" w:hanging="960"/>
        <w:jc w:val="both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部门收入总体情况表</w:t>
      </w:r>
    </w:p>
    <w:p w:rsidR="00000000" w:rsidRDefault="0005425C">
      <w:pPr>
        <w:spacing w:line="600" w:lineRule="exact"/>
        <w:ind w:leftChars="600" w:left="2400" w:hangingChars="300" w:hanging="960"/>
        <w:jc w:val="both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部门支出总体情况表</w:t>
      </w:r>
    </w:p>
    <w:p w:rsidR="00000000" w:rsidRDefault="0005425C">
      <w:pPr>
        <w:spacing w:line="600" w:lineRule="exact"/>
        <w:ind w:leftChars="600" w:left="2400" w:hangingChars="300" w:hanging="96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财政拨款收支总体情况表</w:t>
      </w:r>
    </w:p>
    <w:p w:rsidR="00000000" w:rsidRDefault="0005425C">
      <w:pPr>
        <w:spacing w:line="600" w:lineRule="exact"/>
        <w:ind w:leftChars="600" w:left="2400" w:hangingChars="300" w:hanging="96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一般公共预算支出情况表</w:t>
      </w:r>
    </w:p>
    <w:p w:rsidR="00000000" w:rsidRDefault="0005425C">
      <w:pPr>
        <w:spacing w:line="600" w:lineRule="exact"/>
        <w:ind w:leftChars="600" w:left="2400" w:hangingChars="300" w:hanging="960"/>
        <w:jc w:val="both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一般公共预算</w:t>
      </w:r>
      <w:r>
        <w:rPr>
          <w:rFonts w:eastAsia="仿宋_GB2312" w:hint="eastAsia"/>
          <w:sz w:val="32"/>
          <w:szCs w:val="32"/>
        </w:rPr>
        <w:t>基本</w:t>
      </w:r>
      <w:r>
        <w:rPr>
          <w:rFonts w:eastAsia="仿宋_GB2312"/>
          <w:sz w:val="32"/>
          <w:szCs w:val="32"/>
        </w:rPr>
        <w:t>支出情况表</w:t>
      </w:r>
    </w:p>
    <w:p w:rsidR="00000000" w:rsidRDefault="0005425C">
      <w:pPr>
        <w:spacing w:line="600" w:lineRule="exact"/>
        <w:ind w:leftChars="600" w:left="1760" w:hangingChars="100" w:hanging="320"/>
        <w:jc w:val="both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一般公共预算“三公”经费支出情况表</w:t>
      </w:r>
    </w:p>
    <w:p w:rsidR="00000000" w:rsidRDefault="0005425C">
      <w:pPr>
        <w:spacing w:line="600" w:lineRule="exact"/>
        <w:ind w:leftChars="600" w:left="2400" w:hangingChars="300" w:hanging="96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政府性基金预算支出情况表</w:t>
      </w:r>
    </w:p>
    <w:p w:rsidR="00000000" w:rsidRDefault="0005425C">
      <w:pPr>
        <w:spacing w:line="600" w:lineRule="exact"/>
        <w:ind w:leftChars="600" w:left="1760" w:hangingChars="100" w:hanging="320"/>
        <w:jc w:val="both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国有资本经营预算支出情况表</w:t>
      </w:r>
    </w:p>
    <w:p w:rsidR="00000000" w:rsidRDefault="0005425C">
      <w:pPr>
        <w:spacing w:line="600" w:lineRule="exact"/>
        <w:ind w:leftChars="600" w:left="1760" w:hangingChars="100" w:hanging="320"/>
        <w:jc w:val="both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11.</w:t>
      </w:r>
      <w:r>
        <w:rPr>
          <w:rFonts w:eastAsia="仿宋_GB2312" w:hint="eastAsia"/>
          <w:color w:val="000000"/>
          <w:sz w:val="32"/>
          <w:szCs w:val="32"/>
        </w:rPr>
        <w:t>项目支出表</w:t>
      </w:r>
    </w:p>
    <w:p w:rsidR="00000000" w:rsidRDefault="0005425C">
      <w:pPr>
        <w:spacing w:line="600" w:lineRule="exact"/>
        <w:ind w:leftChars="600" w:left="1760" w:hangingChars="100" w:hanging="320"/>
        <w:jc w:val="both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12.</w:t>
      </w:r>
      <w:r>
        <w:rPr>
          <w:rFonts w:eastAsia="仿宋_GB2312" w:hint="eastAsia"/>
          <w:color w:val="000000"/>
          <w:sz w:val="32"/>
          <w:szCs w:val="32"/>
        </w:rPr>
        <w:t>项目支出绩效目标表</w:t>
      </w:r>
    </w:p>
    <w:p w:rsidR="00000000" w:rsidRDefault="0005425C">
      <w:pPr>
        <w:ind w:leftChars="200" w:left="480"/>
        <w:rPr>
          <w:rFonts w:eastAsia="仿宋_GB2312" w:hint="eastAsia"/>
          <w:sz w:val="32"/>
          <w:szCs w:val="32"/>
        </w:rPr>
      </w:pPr>
    </w:p>
    <w:p w:rsidR="00000000" w:rsidRDefault="0005425C">
      <w:pPr>
        <w:spacing w:line="600" w:lineRule="exact"/>
        <w:ind w:leftChars="200" w:left="480"/>
        <w:rPr>
          <w:rFonts w:eastAsia="仿宋_GB2312"/>
          <w:sz w:val="32"/>
          <w:szCs w:val="32"/>
        </w:rPr>
      </w:pPr>
    </w:p>
    <w:p w:rsidR="00000000" w:rsidRDefault="0005425C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000000" w:rsidRDefault="0005425C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000000" w:rsidRDefault="00C640FF">
      <w:pPr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</w:t>
      </w:r>
      <w:r>
        <w:rPr>
          <w:rFonts w:eastAsia="仿宋_GB2312"/>
          <w:sz w:val="32"/>
          <w:szCs w:val="32"/>
        </w:rPr>
        <w:t>气象局</w:t>
      </w:r>
    </w:p>
    <w:p w:rsidR="00000000" w:rsidRDefault="0005425C">
      <w:pPr>
        <w:spacing w:line="580" w:lineRule="exact"/>
        <w:ind w:firstLineChars="1750" w:firstLine="5600"/>
        <w:rPr>
          <w:rFonts w:ascii="宋体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</w:t>
      </w:r>
      <w:r w:rsidR="00C640FF"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 w:rsidR="00C640FF"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</w:t>
      </w:r>
    </w:p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00000" w:rsidRDefault="0005425C"/>
    <w:p w:rsidR="0005425C" w:rsidRDefault="0005425C"/>
    <w:sectPr w:rsidR="0005425C">
      <w:headerReference w:type="default" r:id="rId6"/>
      <w:footerReference w:type="even" r:id="rId7"/>
      <w:footerReference w:type="default" r:id="rId8"/>
      <w:pgSz w:w="11907" w:h="16840"/>
      <w:pgMar w:top="2098" w:right="1474" w:bottom="1304" w:left="1588" w:header="765" w:footer="765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5C" w:rsidRDefault="0005425C" w:rsidP="00B222C7">
      <w:pPr>
        <w:spacing w:line="240" w:lineRule="auto"/>
        <w:ind w:firstLine="480"/>
      </w:pPr>
      <w:r>
        <w:separator/>
      </w:r>
    </w:p>
  </w:endnote>
  <w:endnote w:type="continuationSeparator" w:id="1">
    <w:p w:rsidR="0005425C" w:rsidRDefault="0005425C" w:rsidP="00B222C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erif">
    <w:altName w:val="Times New Roman"/>
    <w:panose1 w:val="04000500000000000000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25C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05425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25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5C" w:rsidRDefault="0005425C" w:rsidP="00B222C7">
      <w:pPr>
        <w:spacing w:line="240" w:lineRule="auto"/>
        <w:ind w:firstLine="480"/>
      </w:pPr>
      <w:r>
        <w:separator/>
      </w:r>
    </w:p>
  </w:footnote>
  <w:footnote w:type="continuationSeparator" w:id="1">
    <w:p w:rsidR="0005425C" w:rsidRDefault="0005425C" w:rsidP="00B222C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425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D77"/>
    <w:rsid w:val="0001204D"/>
    <w:rsid w:val="00014B7E"/>
    <w:rsid w:val="00025DCF"/>
    <w:rsid w:val="00026B49"/>
    <w:rsid w:val="00035889"/>
    <w:rsid w:val="0003736F"/>
    <w:rsid w:val="00040A70"/>
    <w:rsid w:val="0005425C"/>
    <w:rsid w:val="000546FB"/>
    <w:rsid w:val="00055156"/>
    <w:rsid w:val="000561F0"/>
    <w:rsid w:val="00066DA5"/>
    <w:rsid w:val="00081133"/>
    <w:rsid w:val="00082771"/>
    <w:rsid w:val="00093F1A"/>
    <w:rsid w:val="00097C4D"/>
    <w:rsid w:val="000A6A5A"/>
    <w:rsid w:val="000B1B04"/>
    <w:rsid w:val="000B5758"/>
    <w:rsid w:val="000C3FFB"/>
    <w:rsid w:val="000C5349"/>
    <w:rsid w:val="000C704F"/>
    <w:rsid w:val="000D1BEF"/>
    <w:rsid w:val="000E221E"/>
    <w:rsid w:val="000E5A14"/>
    <w:rsid w:val="000F2DDD"/>
    <w:rsid w:val="00103D12"/>
    <w:rsid w:val="001044EF"/>
    <w:rsid w:val="00107793"/>
    <w:rsid w:val="00113876"/>
    <w:rsid w:val="00141FB3"/>
    <w:rsid w:val="00143640"/>
    <w:rsid w:val="00146622"/>
    <w:rsid w:val="00151DB8"/>
    <w:rsid w:val="00151E56"/>
    <w:rsid w:val="001574DB"/>
    <w:rsid w:val="001616F8"/>
    <w:rsid w:val="001639E6"/>
    <w:rsid w:val="0017420B"/>
    <w:rsid w:val="0019552B"/>
    <w:rsid w:val="001A1316"/>
    <w:rsid w:val="001B47FB"/>
    <w:rsid w:val="001C525C"/>
    <w:rsid w:val="001E4814"/>
    <w:rsid w:val="001F43D8"/>
    <w:rsid w:val="001F69BB"/>
    <w:rsid w:val="0020344E"/>
    <w:rsid w:val="00217977"/>
    <w:rsid w:val="00223D56"/>
    <w:rsid w:val="00225E9E"/>
    <w:rsid w:val="002319C9"/>
    <w:rsid w:val="00235DDA"/>
    <w:rsid w:val="002456BF"/>
    <w:rsid w:val="00252DD7"/>
    <w:rsid w:val="0026664B"/>
    <w:rsid w:val="00290EAC"/>
    <w:rsid w:val="00293ACA"/>
    <w:rsid w:val="002A1782"/>
    <w:rsid w:val="002A23DC"/>
    <w:rsid w:val="002D67AE"/>
    <w:rsid w:val="002D715E"/>
    <w:rsid w:val="002E3C02"/>
    <w:rsid w:val="002F0F40"/>
    <w:rsid w:val="002F0F49"/>
    <w:rsid w:val="00304097"/>
    <w:rsid w:val="003407F4"/>
    <w:rsid w:val="00343F3E"/>
    <w:rsid w:val="0035053A"/>
    <w:rsid w:val="0035182A"/>
    <w:rsid w:val="003609DB"/>
    <w:rsid w:val="00361453"/>
    <w:rsid w:val="003734E1"/>
    <w:rsid w:val="00381526"/>
    <w:rsid w:val="00386D08"/>
    <w:rsid w:val="00391275"/>
    <w:rsid w:val="003929CE"/>
    <w:rsid w:val="003A7D0E"/>
    <w:rsid w:val="003B3A66"/>
    <w:rsid w:val="003C2CCF"/>
    <w:rsid w:val="003D2E4D"/>
    <w:rsid w:val="003D48A4"/>
    <w:rsid w:val="003D647A"/>
    <w:rsid w:val="003E3EA7"/>
    <w:rsid w:val="003F4CDB"/>
    <w:rsid w:val="00404E18"/>
    <w:rsid w:val="00406A09"/>
    <w:rsid w:val="004178F1"/>
    <w:rsid w:val="00421C5C"/>
    <w:rsid w:val="00424A5A"/>
    <w:rsid w:val="00452C1F"/>
    <w:rsid w:val="004645C1"/>
    <w:rsid w:val="004654FD"/>
    <w:rsid w:val="004660E2"/>
    <w:rsid w:val="0046727B"/>
    <w:rsid w:val="0047004A"/>
    <w:rsid w:val="00472621"/>
    <w:rsid w:val="00474C09"/>
    <w:rsid w:val="004A5DF5"/>
    <w:rsid w:val="004B0888"/>
    <w:rsid w:val="004C0EED"/>
    <w:rsid w:val="004E5901"/>
    <w:rsid w:val="004F304B"/>
    <w:rsid w:val="00531F24"/>
    <w:rsid w:val="00547CCA"/>
    <w:rsid w:val="0055334A"/>
    <w:rsid w:val="0056218D"/>
    <w:rsid w:val="00563DE0"/>
    <w:rsid w:val="005717FD"/>
    <w:rsid w:val="00577762"/>
    <w:rsid w:val="00585D27"/>
    <w:rsid w:val="0058731A"/>
    <w:rsid w:val="0059248B"/>
    <w:rsid w:val="005B0F7B"/>
    <w:rsid w:val="005B3956"/>
    <w:rsid w:val="005B5E4D"/>
    <w:rsid w:val="005C0A1F"/>
    <w:rsid w:val="005D0C85"/>
    <w:rsid w:val="005D5F3F"/>
    <w:rsid w:val="005E595A"/>
    <w:rsid w:val="005E5D2D"/>
    <w:rsid w:val="005E642E"/>
    <w:rsid w:val="005F3D28"/>
    <w:rsid w:val="005F52AE"/>
    <w:rsid w:val="005F6E16"/>
    <w:rsid w:val="00602A30"/>
    <w:rsid w:val="006054BF"/>
    <w:rsid w:val="00646289"/>
    <w:rsid w:val="00646C58"/>
    <w:rsid w:val="0065320E"/>
    <w:rsid w:val="00664752"/>
    <w:rsid w:val="00673ABE"/>
    <w:rsid w:val="006777CE"/>
    <w:rsid w:val="006934E1"/>
    <w:rsid w:val="0069616E"/>
    <w:rsid w:val="006A7042"/>
    <w:rsid w:val="006A7123"/>
    <w:rsid w:val="006B0F4B"/>
    <w:rsid w:val="006D456D"/>
    <w:rsid w:val="006D7313"/>
    <w:rsid w:val="006E5C14"/>
    <w:rsid w:val="006F408B"/>
    <w:rsid w:val="00703777"/>
    <w:rsid w:val="00716804"/>
    <w:rsid w:val="00737A20"/>
    <w:rsid w:val="0074381E"/>
    <w:rsid w:val="00795DC2"/>
    <w:rsid w:val="007C220B"/>
    <w:rsid w:val="007C257B"/>
    <w:rsid w:val="007C4FF4"/>
    <w:rsid w:val="007E0D5B"/>
    <w:rsid w:val="007F218B"/>
    <w:rsid w:val="00810D0C"/>
    <w:rsid w:val="00824025"/>
    <w:rsid w:val="008277F5"/>
    <w:rsid w:val="0083475B"/>
    <w:rsid w:val="00847B3C"/>
    <w:rsid w:val="00851ECC"/>
    <w:rsid w:val="00861D45"/>
    <w:rsid w:val="00866211"/>
    <w:rsid w:val="0086627D"/>
    <w:rsid w:val="00890F33"/>
    <w:rsid w:val="008A2192"/>
    <w:rsid w:val="008B0BE1"/>
    <w:rsid w:val="008C6A37"/>
    <w:rsid w:val="008D0B65"/>
    <w:rsid w:val="008D7A7F"/>
    <w:rsid w:val="008E4B67"/>
    <w:rsid w:val="008F7F2F"/>
    <w:rsid w:val="00912DED"/>
    <w:rsid w:val="009224E2"/>
    <w:rsid w:val="00922C71"/>
    <w:rsid w:val="00931ADF"/>
    <w:rsid w:val="00933DD8"/>
    <w:rsid w:val="00934F3E"/>
    <w:rsid w:val="00937D77"/>
    <w:rsid w:val="00946BC0"/>
    <w:rsid w:val="00962587"/>
    <w:rsid w:val="009822BE"/>
    <w:rsid w:val="009905C4"/>
    <w:rsid w:val="00990C9A"/>
    <w:rsid w:val="009970B7"/>
    <w:rsid w:val="009A45FD"/>
    <w:rsid w:val="009B0D59"/>
    <w:rsid w:val="009B0FCC"/>
    <w:rsid w:val="009C3FA3"/>
    <w:rsid w:val="009C4227"/>
    <w:rsid w:val="009D1FD1"/>
    <w:rsid w:val="009D2134"/>
    <w:rsid w:val="009E6A2C"/>
    <w:rsid w:val="009F0927"/>
    <w:rsid w:val="00A01A53"/>
    <w:rsid w:val="00A020B8"/>
    <w:rsid w:val="00A1342C"/>
    <w:rsid w:val="00A169EE"/>
    <w:rsid w:val="00A25266"/>
    <w:rsid w:val="00A325D0"/>
    <w:rsid w:val="00A50357"/>
    <w:rsid w:val="00A52A4D"/>
    <w:rsid w:val="00A54C43"/>
    <w:rsid w:val="00A54C55"/>
    <w:rsid w:val="00A62D36"/>
    <w:rsid w:val="00A64852"/>
    <w:rsid w:val="00A74096"/>
    <w:rsid w:val="00A8081F"/>
    <w:rsid w:val="00A8708A"/>
    <w:rsid w:val="00A918A4"/>
    <w:rsid w:val="00AB093E"/>
    <w:rsid w:val="00AB791A"/>
    <w:rsid w:val="00AC0500"/>
    <w:rsid w:val="00AD51D9"/>
    <w:rsid w:val="00AD6740"/>
    <w:rsid w:val="00AE14F7"/>
    <w:rsid w:val="00AE3DA6"/>
    <w:rsid w:val="00AF0A58"/>
    <w:rsid w:val="00AF121D"/>
    <w:rsid w:val="00B03433"/>
    <w:rsid w:val="00B100CB"/>
    <w:rsid w:val="00B1463F"/>
    <w:rsid w:val="00B25010"/>
    <w:rsid w:val="00B370F4"/>
    <w:rsid w:val="00B4348E"/>
    <w:rsid w:val="00B47C04"/>
    <w:rsid w:val="00B66FA2"/>
    <w:rsid w:val="00B757C2"/>
    <w:rsid w:val="00B90553"/>
    <w:rsid w:val="00B91BBF"/>
    <w:rsid w:val="00B93818"/>
    <w:rsid w:val="00BA2588"/>
    <w:rsid w:val="00BA3C6F"/>
    <w:rsid w:val="00BA407A"/>
    <w:rsid w:val="00BB423E"/>
    <w:rsid w:val="00BC0DF6"/>
    <w:rsid w:val="00BC3841"/>
    <w:rsid w:val="00BC76FF"/>
    <w:rsid w:val="00BF54DA"/>
    <w:rsid w:val="00BF7933"/>
    <w:rsid w:val="00C1455B"/>
    <w:rsid w:val="00C148BB"/>
    <w:rsid w:val="00C149C4"/>
    <w:rsid w:val="00C17C17"/>
    <w:rsid w:val="00C24562"/>
    <w:rsid w:val="00C378B1"/>
    <w:rsid w:val="00C435D4"/>
    <w:rsid w:val="00C50520"/>
    <w:rsid w:val="00C63085"/>
    <w:rsid w:val="00C640FF"/>
    <w:rsid w:val="00C64EC0"/>
    <w:rsid w:val="00C70269"/>
    <w:rsid w:val="00C8411D"/>
    <w:rsid w:val="00C84F06"/>
    <w:rsid w:val="00C96C5A"/>
    <w:rsid w:val="00CA1B19"/>
    <w:rsid w:val="00CA68E2"/>
    <w:rsid w:val="00CB0036"/>
    <w:rsid w:val="00CE6EAE"/>
    <w:rsid w:val="00CE7964"/>
    <w:rsid w:val="00CE7AC9"/>
    <w:rsid w:val="00CE7B3E"/>
    <w:rsid w:val="00CF3C5E"/>
    <w:rsid w:val="00D055B0"/>
    <w:rsid w:val="00D07F2D"/>
    <w:rsid w:val="00D13688"/>
    <w:rsid w:val="00D15FA8"/>
    <w:rsid w:val="00D23D4D"/>
    <w:rsid w:val="00D27938"/>
    <w:rsid w:val="00D51CC5"/>
    <w:rsid w:val="00D55851"/>
    <w:rsid w:val="00D8056F"/>
    <w:rsid w:val="00D877BB"/>
    <w:rsid w:val="00D92B61"/>
    <w:rsid w:val="00DB28E7"/>
    <w:rsid w:val="00DB3194"/>
    <w:rsid w:val="00DD6E45"/>
    <w:rsid w:val="00DE5D74"/>
    <w:rsid w:val="00DF0B81"/>
    <w:rsid w:val="00DF4EF1"/>
    <w:rsid w:val="00DF6570"/>
    <w:rsid w:val="00E01833"/>
    <w:rsid w:val="00E27103"/>
    <w:rsid w:val="00E37F65"/>
    <w:rsid w:val="00E51564"/>
    <w:rsid w:val="00E62551"/>
    <w:rsid w:val="00E65451"/>
    <w:rsid w:val="00E65BBC"/>
    <w:rsid w:val="00E74166"/>
    <w:rsid w:val="00E75826"/>
    <w:rsid w:val="00E804B9"/>
    <w:rsid w:val="00E8177A"/>
    <w:rsid w:val="00E839D5"/>
    <w:rsid w:val="00E872DD"/>
    <w:rsid w:val="00E90B38"/>
    <w:rsid w:val="00E90C89"/>
    <w:rsid w:val="00E95C79"/>
    <w:rsid w:val="00EA6A5C"/>
    <w:rsid w:val="00EB06BE"/>
    <w:rsid w:val="00EB6AAF"/>
    <w:rsid w:val="00F11449"/>
    <w:rsid w:val="00F211C0"/>
    <w:rsid w:val="00F224AE"/>
    <w:rsid w:val="00F5220F"/>
    <w:rsid w:val="00F54E60"/>
    <w:rsid w:val="00F5688C"/>
    <w:rsid w:val="00F81314"/>
    <w:rsid w:val="00F86B2D"/>
    <w:rsid w:val="00F86C27"/>
    <w:rsid w:val="00F86DF0"/>
    <w:rsid w:val="00F943D8"/>
    <w:rsid w:val="00FB4035"/>
    <w:rsid w:val="00FC57FA"/>
    <w:rsid w:val="00FE3D89"/>
    <w:rsid w:val="00FE7BA7"/>
    <w:rsid w:val="1D681DEC"/>
    <w:rsid w:val="268758BC"/>
    <w:rsid w:val="3557428F"/>
    <w:rsid w:val="3D407E3C"/>
    <w:rsid w:val="3FCB28EB"/>
    <w:rsid w:val="40956B0D"/>
    <w:rsid w:val="4E1E02D7"/>
    <w:rsid w:val="4F204931"/>
    <w:rsid w:val="693A5856"/>
    <w:rsid w:val="6A2D5246"/>
    <w:rsid w:val="719D6B5A"/>
    <w:rsid w:val="73A82400"/>
    <w:rsid w:val="748F20DD"/>
    <w:rsid w:val="7DD8AF07"/>
    <w:rsid w:val="7EB6A1C4"/>
    <w:rsid w:val="7ECE503D"/>
    <w:rsid w:val="7FFA0CA6"/>
    <w:rsid w:val="EF76E7ED"/>
    <w:rsid w:val="FF5BF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宋体" w:hAnsi="MS Serif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page number"/>
  </w:style>
  <w:style w:type="paragraph" w:customStyle="1" w:styleId="CharChar">
    <w:name w:val="Char Char"/>
    <w:basedOn w:val="a3"/>
    <w:pPr>
      <w:adjustRightInd/>
      <w:spacing w:line="240" w:lineRule="auto"/>
      <w:jc w:val="both"/>
      <w:textAlignment w:val="auto"/>
    </w:pPr>
  </w:style>
  <w:style w:type="paragraph" w:styleId="a8">
    <w:name w:val="List Paragraph"/>
    <w:basedOn w:val="a"/>
    <w:uiPriority w:val="34"/>
    <w:qFormat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朱春礼</dc:creator>
  <cp:lastModifiedBy>Dell</cp:lastModifiedBy>
  <cp:revision>2</cp:revision>
  <cp:lastPrinted>2021-02-20T15:08:00Z</cp:lastPrinted>
  <dcterms:created xsi:type="dcterms:W3CDTF">2023-02-23T09:42:00Z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